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783469FA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876A64">
        <w:rPr>
          <w:rFonts w:ascii="Times New Roman" w:hAnsi="Times New Roman"/>
          <w:b w:val="0"/>
          <w:color w:val="FF0000"/>
          <w:sz w:val="26"/>
          <w:szCs w:val="26"/>
          <w:lang w:val="ru-RU"/>
        </w:rPr>
        <w:t>675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61B9D5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4F6757">
        <w:rPr>
          <w:sz w:val="26"/>
          <w:szCs w:val="26"/>
        </w:rPr>
        <w:t>1</w:t>
      </w:r>
      <w:r w:rsidRPr="004F3A7A">
        <w:rPr>
          <w:sz w:val="26"/>
          <w:szCs w:val="26"/>
        </w:rPr>
        <w:t xml:space="preserve">» </w:t>
      </w:r>
      <w:r w:rsidR="004F6757">
        <w:rPr>
          <w:sz w:val="26"/>
          <w:szCs w:val="26"/>
        </w:rPr>
        <w:t>ию</w:t>
      </w:r>
      <w:r w:rsidR="00904D38">
        <w:rPr>
          <w:sz w:val="26"/>
          <w:szCs w:val="26"/>
        </w:rPr>
        <w:t>л</w:t>
      </w:r>
      <w:r w:rsidR="004F6757">
        <w:rPr>
          <w:sz w:val="26"/>
          <w:szCs w:val="26"/>
        </w:rPr>
        <w:t>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2322DD06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Препелицэ М</w:t>
      </w:r>
      <w:r w:rsidRPr="004D1287" w:rsidR="00AC3AC7">
        <w:rPr>
          <w:color w:val="FF0000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***</w:t>
      </w:r>
      <w:r w:rsidRPr="004D1287" w:rsidR="00AC3AC7">
        <w:rPr>
          <w:color w:val="FF0000"/>
          <w:sz w:val="26"/>
          <w:szCs w:val="26"/>
        </w:rPr>
        <w:t xml:space="preserve"> года рождения, уроженца </w:t>
      </w:r>
      <w:r>
        <w:rPr>
          <w:color w:val="FF0000"/>
          <w:sz w:val="26"/>
          <w:szCs w:val="26"/>
        </w:rPr>
        <w:t>***</w:t>
      </w:r>
      <w:r w:rsidR="004D1287">
        <w:rPr>
          <w:color w:val="FF0000"/>
          <w:sz w:val="26"/>
          <w:szCs w:val="26"/>
        </w:rPr>
        <w:t xml:space="preserve">, </w:t>
      </w:r>
      <w:r w:rsidRPr="004D1287" w:rsidR="00AC3AC7">
        <w:rPr>
          <w:color w:val="FF0000"/>
          <w:sz w:val="26"/>
          <w:szCs w:val="26"/>
        </w:rPr>
        <w:t xml:space="preserve">гражданина РФ, </w:t>
      </w:r>
      <w:r>
        <w:rPr>
          <w:color w:val="FF0000"/>
          <w:sz w:val="26"/>
          <w:szCs w:val="26"/>
        </w:rPr>
        <w:t>22</w:t>
      </w:r>
      <w:r w:rsidRPr="004D1287" w:rsidR="002F38B1">
        <w:rPr>
          <w:color w:val="FF0000"/>
          <w:sz w:val="26"/>
          <w:szCs w:val="26"/>
        </w:rPr>
        <w:t>;</w:t>
      </w:r>
      <w:r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>**</w:t>
      </w:r>
      <w:r w:rsidRPr="004D1287" w:rsidR="002F38B1">
        <w:rPr>
          <w:color w:val="FF0000"/>
          <w:sz w:val="26"/>
          <w:szCs w:val="26"/>
        </w:rPr>
        <w:t xml:space="preserve">, </w:t>
      </w:r>
      <w:r w:rsidRPr="004D1287" w:rsidR="00AC3AC7">
        <w:rPr>
          <w:color w:val="FF0000"/>
          <w:sz w:val="26"/>
          <w:szCs w:val="26"/>
        </w:rPr>
        <w:t xml:space="preserve">зарегистрированного </w:t>
      </w:r>
      <w:r w:rsidRPr="004D1287" w:rsidR="00A427E2">
        <w:rPr>
          <w:color w:val="FF0000"/>
          <w:sz w:val="26"/>
          <w:szCs w:val="26"/>
        </w:rPr>
        <w:t>и</w:t>
      </w:r>
      <w:r w:rsidRPr="004D1287" w:rsidR="00AC3AC7">
        <w:rPr>
          <w:color w:val="FF0000"/>
          <w:sz w:val="26"/>
          <w:szCs w:val="26"/>
        </w:rPr>
        <w:t xml:space="preserve"> проживающего по адресу: </w:t>
      </w:r>
      <w:r>
        <w:rPr>
          <w:color w:val="FF0000"/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3EEF98B9">
      <w:pPr>
        <w:ind w:firstLine="708"/>
        <w:jc w:val="both"/>
        <w:rPr>
          <w:sz w:val="26"/>
          <w:szCs w:val="26"/>
        </w:rPr>
      </w:pPr>
      <w:r w:rsidRPr="00494D2B">
        <w:rPr>
          <w:sz w:val="26"/>
          <w:szCs w:val="26"/>
        </w:rPr>
        <w:t>30.01</w:t>
      </w:r>
      <w:r w:rsidRPr="00494D2B" w:rsidR="004C469E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color w:val="FF0000"/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876A64">
        <w:rPr>
          <w:color w:val="FF0000"/>
          <w:sz w:val="26"/>
          <w:szCs w:val="26"/>
        </w:rPr>
        <w:t>Препелицэ</w:t>
      </w:r>
      <w:r w:rsidR="00876A64">
        <w:rPr>
          <w:color w:val="FF0000"/>
          <w:sz w:val="26"/>
          <w:szCs w:val="26"/>
        </w:rPr>
        <w:t xml:space="preserve"> М.</w:t>
      </w:r>
      <w:r w:rsidRPr="004F3A7A" w:rsidR="00876A64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876A64">
        <w:rPr>
          <w:color w:val="FF0000"/>
          <w:sz w:val="26"/>
          <w:szCs w:val="26"/>
        </w:rPr>
        <w:t>777</w:t>
      </w:r>
      <w:r w:rsidRPr="004D1287" w:rsidR="00CE2E68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00282A">
        <w:rPr>
          <w:sz w:val="26"/>
          <w:szCs w:val="26"/>
        </w:rPr>
        <w:t>№</w:t>
      </w:r>
      <w:r w:rsidRPr="004D1287" w:rsidR="0000282A">
        <w:rPr>
          <w:color w:val="FF0000"/>
          <w:sz w:val="26"/>
          <w:szCs w:val="26"/>
        </w:rPr>
        <w:t>18810</w:t>
      </w:r>
      <w:r w:rsidRPr="004D1287" w:rsidR="008B0946">
        <w:rPr>
          <w:color w:val="FF0000"/>
          <w:sz w:val="26"/>
          <w:szCs w:val="26"/>
        </w:rPr>
        <w:t>0</w:t>
      </w:r>
      <w:r w:rsidRPr="004D1287" w:rsidR="0000282A">
        <w:rPr>
          <w:color w:val="FF0000"/>
          <w:sz w:val="26"/>
          <w:szCs w:val="26"/>
        </w:rPr>
        <w:t>862</w:t>
      </w:r>
      <w:r w:rsidR="00876A64">
        <w:rPr>
          <w:color w:val="FF0000"/>
          <w:sz w:val="26"/>
          <w:szCs w:val="26"/>
        </w:rPr>
        <w:t>2</w:t>
      </w:r>
      <w:r w:rsidRPr="004D1287" w:rsidR="008B0946">
        <w:rPr>
          <w:color w:val="FF0000"/>
          <w:sz w:val="26"/>
          <w:szCs w:val="26"/>
        </w:rPr>
        <w:t>000</w:t>
      </w:r>
      <w:r w:rsidR="00876A64">
        <w:rPr>
          <w:color w:val="FF0000"/>
          <w:sz w:val="26"/>
          <w:szCs w:val="26"/>
        </w:rPr>
        <w:t>3361241</w:t>
      </w:r>
      <w:r w:rsidRPr="004D1287" w:rsidR="00CE0D10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876A64">
        <w:rPr>
          <w:color w:val="FF0000"/>
          <w:sz w:val="26"/>
          <w:szCs w:val="26"/>
        </w:rPr>
        <w:t>13.11.2024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190B55">
        <w:rPr>
          <w:color w:val="FF0000"/>
          <w:sz w:val="26"/>
          <w:szCs w:val="26"/>
        </w:rPr>
        <w:t>30.11.2024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27831F3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C685C">
        <w:rPr>
          <w:sz w:val="26"/>
          <w:szCs w:val="26"/>
        </w:rPr>
        <w:t>В судебно</w:t>
      </w:r>
      <w:r w:rsidRPr="005C685C" w:rsidR="00E953EE">
        <w:rPr>
          <w:sz w:val="26"/>
          <w:szCs w:val="26"/>
        </w:rPr>
        <w:t>е</w:t>
      </w:r>
      <w:r w:rsidRPr="005C685C">
        <w:rPr>
          <w:sz w:val="26"/>
          <w:szCs w:val="26"/>
        </w:rPr>
        <w:t xml:space="preserve"> заседани</w:t>
      </w:r>
      <w:r w:rsidRPr="005C685C" w:rsidR="00E953EE">
        <w:rPr>
          <w:sz w:val="26"/>
          <w:szCs w:val="26"/>
        </w:rPr>
        <w:t>е</w:t>
      </w:r>
      <w:r w:rsidRPr="005C685C">
        <w:rPr>
          <w:sz w:val="26"/>
          <w:szCs w:val="26"/>
        </w:rPr>
        <w:t xml:space="preserve"> </w:t>
      </w:r>
      <w:r w:rsidRPr="005C685C" w:rsidR="00190B55">
        <w:rPr>
          <w:color w:val="FF0000"/>
          <w:sz w:val="26"/>
          <w:szCs w:val="26"/>
        </w:rPr>
        <w:t>Препелицэ М</w:t>
      </w:r>
      <w:r w:rsidRPr="005C685C" w:rsidR="008B0946">
        <w:rPr>
          <w:sz w:val="26"/>
          <w:szCs w:val="26"/>
        </w:rPr>
        <w:t>.</w:t>
      </w:r>
      <w:r w:rsidRPr="005C685C" w:rsidR="00E953EE">
        <w:rPr>
          <w:sz w:val="26"/>
          <w:szCs w:val="26"/>
          <w:lang w:bidi="ru-RU"/>
        </w:rPr>
        <w:t>,</w:t>
      </w:r>
      <w:r w:rsidRPr="005C685C">
        <w:rPr>
          <w:sz w:val="26"/>
          <w:szCs w:val="26"/>
          <w:lang w:bidi="ru-RU"/>
        </w:rPr>
        <w:t xml:space="preserve"> </w:t>
      </w:r>
      <w:r w:rsidRPr="005C685C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5C685C" w:rsidR="0056194C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5C685C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0566FA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</w:t>
      </w:r>
      <w:r w:rsidRPr="007C7CD1">
        <w:rPr>
          <w:sz w:val="26"/>
          <w:szCs w:val="26"/>
        </w:rPr>
        <w:t>ии от 24 марта 2005 года №5 «О некоторых вопросах, возникающих у судов при применении Кодекса Российской Федерации об админи</w:t>
      </w:r>
      <w:r w:rsidR="00D81279">
        <w:rPr>
          <w:sz w:val="26"/>
          <w:szCs w:val="26"/>
        </w:rPr>
        <w:t>стративных правонарушениях», ч.1 ст.12.5</w:t>
      </w:r>
      <w:r w:rsidRPr="007C7CD1">
        <w:rPr>
          <w:sz w:val="26"/>
          <w:szCs w:val="26"/>
        </w:rPr>
        <w:t xml:space="preserve"> Кодекса Российской Федерации об административных правонарушениях, судья полагает возможным </w:t>
      </w:r>
      <w:r w:rsidRPr="007C7CD1">
        <w:rPr>
          <w:sz w:val="26"/>
          <w:szCs w:val="26"/>
        </w:rPr>
        <w:t xml:space="preserve">рассмотреть дело об административном правонарушении в отсутствие </w:t>
      </w:r>
      <w:r w:rsidR="00190B55">
        <w:rPr>
          <w:color w:val="FF0000"/>
          <w:sz w:val="26"/>
          <w:szCs w:val="26"/>
        </w:rPr>
        <w:t>Препелицэ М.</w:t>
      </w:r>
    </w:p>
    <w:p w:rsidR="00CB09F7" w:rsidRPr="004F3A7A" w:rsidP="00A874DA" w14:paraId="6638F479" w14:textId="2192111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90B55">
        <w:rPr>
          <w:color w:val="FF0000"/>
          <w:sz w:val="26"/>
          <w:szCs w:val="26"/>
        </w:rPr>
        <w:t>Препелицэ М.</w:t>
      </w:r>
      <w:r w:rsidRPr="007C7CD1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доказательствами, </w:t>
      </w:r>
      <w:r w:rsidRPr="007C7CD1">
        <w:rPr>
          <w:sz w:val="26"/>
          <w:szCs w:val="26"/>
        </w:rPr>
        <w:t>оцененных судьей в соответствии с требованиями ст. 26.11 КоАП РФ:</w:t>
      </w:r>
    </w:p>
    <w:p w:rsidR="0053439C" w:rsidP="0053439C" w14:paraId="5EE79D3E" w14:textId="2F41318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494D2B">
        <w:rPr>
          <w:sz w:val="26"/>
          <w:szCs w:val="26"/>
        </w:rPr>
        <w:t>24.05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190B55">
        <w:rPr>
          <w:color w:val="FF0000"/>
          <w:sz w:val="26"/>
          <w:szCs w:val="26"/>
        </w:rPr>
        <w:t>Препелицэ М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2CE5C5FA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Pr="004D1287" w:rsidR="00190B55">
        <w:rPr>
          <w:color w:val="FF0000"/>
          <w:sz w:val="26"/>
          <w:szCs w:val="26"/>
        </w:rPr>
        <w:t>188100862</w:t>
      </w:r>
      <w:r w:rsidR="00190B55">
        <w:rPr>
          <w:color w:val="FF0000"/>
          <w:sz w:val="26"/>
          <w:szCs w:val="26"/>
        </w:rPr>
        <w:t>2</w:t>
      </w:r>
      <w:r w:rsidRPr="004D1287" w:rsidR="00190B55">
        <w:rPr>
          <w:color w:val="FF0000"/>
          <w:sz w:val="26"/>
          <w:szCs w:val="26"/>
        </w:rPr>
        <w:t>000</w:t>
      </w:r>
      <w:r w:rsidR="00190B55">
        <w:rPr>
          <w:color w:val="FF0000"/>
          <w:sz w:val="26"/>
          <w:szCs w:val="26"/>
        </w:rPr>
        <w:t>3361241</w:t>
      </w:r>
      <w:r w:rsidRPr="004D1287" w:rsidR="00190B55">
        <w:rPr>
          <w:color w:val="FF0000"/>
          <w:sz w:val="26"/>
          <w:szCs w:val="26"/>
        </w:rPr>
        <w:t xml:space="preserve"> </w:t>
      </w:r>
      <w:r w:rsidRPr="004F3A7A" w:rsidR="00190B55">
        <w:rPr>
          <w:sz w:val="26"/>
          <w:szCs w:val="26"/>
        </w:rPr>
        <w:t xml:space="preserve">от </w:t>
      </w:r>
      <w:r w:rsidR="00190B55">
        <w:rPr>
          <w:color w:val="FF0000"/>
          <w:sz w:val="26"/>
          <w:szCs w:val="26"/>
        </w:rPr>
        <w:t>13.11.2024</w:t>
      </w:r>
      <w:r w:rsidRPr="004F3A7A">
        <w:rPr>
          <w:sz w:val="26"/>
          <w:szCs w:val="26"/>
        </w:rPr>
        <w:t xml:space="preserve">, согласно которому </w:t>
      </w:r>
      <w:r w:rsidR="00190B55">
        <w:rPr>
          <w:color w:val="FF0000"/>
          <w:sz w:val="26"/>
          <w:szCs w:val="26"/>
        </w:rPr>
        <w:t>Препелицэ М</w:t>
      </w:r>
      <w:r w:rsidR="00190B55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2B32F4">
        <w:rPr>
          <w:sz w:val="26"/>
          <w:szCs w:val="26"/>
        </w:rPr>
        <w:t>ч.</w:t>
      </w:r>
      <w:r w:rsidR="004D1287">
        <w:rPr>
          <w:sz w:val="26"/>
          <w:szCs w:val="26"/>
        </w:rPr>
        <w:t>1</w:t>
      </w:r>
      <w:r w:rsidR="002B32F4"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494D2B">
        <w:rPr>
          <w:color w:val="FF0000"/>
          <w:sz w:val="26"/>
          <w:szCs w:val="26"/>
        </w:rPr>
        <w:t>1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190B55">
        <w:rPr>
          <w:sz w:val="26"/>
          <w:szCs w:val="26"/>
        </w:rPr>
        <w:t>777</w:t>
      </w:r>
      <w:r w:rsidRPr="00BB0C91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>рублей. Постановление вступило в законную си</w:t>
      </w:r>
      <w:r w:rsidRPr="004F3A7A">
        <w:rPr>
          <w:sz w:val="26"/>
          <w:szCs w:val="26"/>
        </w:rPr>
        <w:t xml:space="preserve">лу </w:t>
      </w:r>
      <w:r w:rsidR="00190B55">
        <w:rPr>
          <w:color w:val="FF0000"/>
          <w:sz w:val="26"/>
          <w:szCs w:val="26"/>
        </w:rPr>
        <w:t>30.11.2024</w:t>
      </w:r>
      <w:r w:rsidR="0000282A">
        <w:rPr>
          <w:color w:val="FF0000"/>
          <w:sz w:val="26"/>
          <w:szCs w:val="26"/>
        </w:rPr>
        <w:t>;</w:t>
      </w:r>
    </w:p>
    <w:p w:rsidR="004348FB" w:rsidP="00BC4EDE" w14:paraId="0CCCD75A" w14:textId="77777777">
      <w:pPr>
        <w:jc w:val="both"/>
        <w:rPr>
          <w:color w:val="FF0000"/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494D2B">
        <w:rPr>
          <w:sz w:val="26"/>
          <w:szCs w:val="26"/>
        </w:rPr>
        <w:t xml:space="preserve"> уведомлением заместителя командира роты №1 ОБ ДПС ГАИ от 29.05.2025, согласно которому </w:t>
      </w:r>
      <w:r w:rsidRPr="004A0219" w:rsidR="00494D2B">
        <w:rPr>
          <w:sz w:val="26"/>
          <w:szCs w:val="26"/>
        </w:rPr>
        <w:t>администра</w:t>
      </w:r>
      <w:r w:rsidR="00494D2B">
        <w:rPr>
          <w:sz w:val="26"/>
          <w:szCs w:val="26"/>
        </w:rPr>
        <w:t>тивный штраф по постановлению №</w:t>
      </w:r>
      <w:r w:rsidRPr="004D1287" w:rsidR="00494D2B">
        <w:rPr>
          <w:color w:val="FF0000"/>
          <w:sz w:val="26"/>
          <w:szCs w:val="26"/>
        </w:rPr>
        <w:t>188100862</w:t>
      </w:r>
      <w:r w:rsidR="00494D2B">
        <w:rPr>
          <w:color w:val="FF0000"/>
          <w:sz w:val="26"/>
          <w:szCs w:val="26"/>
        </w:rPr>
        <w:t>2</w:t>
      </w:r>
      <w:r w:rsidRPr="004D1287" w:rsidR="00494D2B">
        <w:rPr>
          <w:color w:val="FF0000"/>
          <w:sz w:val="26"/>
          <w:szCs w:val="26"/>
        </w:rPr>
        <w:t>000</w:t>
      </w:r>
      <w:r w:rsidR="00494D2B">
        <w:rPr>
          <w:color w:val="FF0000"/>
          <w:sz w:val="26"/>
          <w:szCs w:val="26"/>
        </w:rPr>
        <w:t>3361241</w:t>
      </w:r>
      <w:r w:rsidRPr="004D1287" w:rsidR="00494D2B">
        <w:rPr>
          <w:color w:val="FF0000"/>
          <w:sz w:val="26"/>
          <w:szCs w:val="26"/>
        </w:rPr>
        <w:t xml:space="preserve"> </w:t>
      </w:r>
      <w:r w:rsidRPr="004F3A7A" w:rsidR="00494D2B">
        <w:rPr>
          <w:sz w:val="26"/>
          <w:szCs w:val="26"/>
        </w:rPr>
        <w:t xml:space="preserve">от </w:t>
      </w:r>
      <w:r w:rsidR="00494D2B">
        <w:rPr>
          <w:color w:val="FF0000"/>
          <w:sz w:val="26"/>
          <w:szCs w:val="26"/>
        </w:rPr>
        <w:t>13.11.2024 Препелицэ М</w:t>
      </w:r>
      <w:r w:rsidR="00494D2B">
        <w:rPr>
          <w:sz w:val="26"/>
          <w:szCs w:val="26"/>
        </w:rPr>
        <w:t xml:space="preserve">. не </w:t>
      </w:r>
      <w:r w:rsidRPr="00BB0C91" w:rsidR="00494D2B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;</w:t>
      </w:r>
    </w:p>
    <w:p w:rsidR="0000282A" w:rsidRPr="004F3A7A" w:rsidP="00BC4EDE" w14:paraId="609E63A9" w14:textId="160A06B3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- информацией по начислению, согласно которой </w:t>
      </w:r>
      <w:r w:rsidRPr="004A0219">
        <w:rPr>
          <w:sz w:val="26"/>
          <w:szCs w:val="26"/>
        </w:rPr>
        <w:t>администра</w:t>
      </w:r>
      <w:r>
        <w:rPr>
          <w:sz w:val="26"/>
          <w:szCs w:val="26"/>
        </w:rPr>
        <w:t>тивный штраф по постановлению №</w:t>
      </w:r>
      <w:r w:rsidRPr="004D1287">
        <w:rPr>
          <w:color w:val="FF0000"/>
          <w:sz w:val="26"/>
          <w:szCs w:val="26"/>
        </w:rPr>
        <w:t>188100862</w:t>
      </w:r>
      <w:r>
        <w:rPr>
          <w:color w:val="FF0000"/>
          <w:sz w:val="26"/>
          <w:szCs w:val="26"/>
        </w:rPr>
        <w:t>2</w:t>
      </w:r>
      <w:r w:rsidRPr="004D1287">
        <w:rPr>
          <w:color w:val="FF0000"/>
          <w:sz w:val="26"/>
          <w:szCs w:val="26"/>
        </w:rPr>
        <w:t>000</w:t>
      </w:r>
      <w:r>
        <w:rPr>
          <w:color w:val="FF0000"/>
          <w:sz w:val="26"/>
          <w:szCs w:val="26"/>
        </w:rPr>
        <w:t>3361241</w:t>
      </w:r>
      <w:r w:rsidRPr="004D1287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color w:val="FF0000"/>
          <w:sz w:val="26"/>
          <w:szCs w:val="26"/>
        </w:rPr>
        <w:t>13.11.2024 Препелицэ М</w:t>
      </w:r>
      <w:r>
        <w:rPr>
          <w:sz w:val="26"/>
          <w:szCs w:val="26"/>
        </w:rPr>
        <w:t>. не оплачен.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</w:t>
      </w:r>
      <w:r w:rsidRPr="004F3A7A">
        <w:rPr>
          <w:sz w:val="26"/>
          <w:szCs w:val="26"/>
        </w:rPr>
        <w:t>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</w:t>
      </w:r>
      <w:r w:rsidRPr="004F3A7A">
        <w:rPr>
          <w:rFonts w:ascii="Times New Roman" w:hAnsi="Times New Roman"/>
          <w:sz w:val="26"/>
          <w:szCs w:val="26"/>
        </w:rPr>
        <w:t xml:space="preserve">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7AD157A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90B55">
        <w:rPr>
          <w:color w:val="FF0000"/>
          <w:sz w:val="26"/>
          <w:szCs w:val="26"/>
        </w:rPr>
        <w:t>Препелицэ М</w:t>
      </w:r>
      <w:r w:rsidR="00190B55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Pr="00494D2B" w:rsidR="00494D2B">
        <w:rPr>
          <w:sz w:val="26"/>
          <w:szCs w:val="26"/>
        </w:rPr>
        <w:t>29.01</w:t>
      </w:r>
      <w:r w:rsidRPr="00494D2B" w:rsidR="004C469E">
        <w:rPr>
          <w:sz w:val="26"/>
          <w:szCs w:val="26"/>
        </w:rPr>
        <w:t>.2025</w:t>
      </w:r>
      <w:r w:rsidRPr="00494D2B" w:rsidR="00145B64">
        <w:rPr>
          <w:sz w:val="26"/>
          <w:szCs w:val="26"/>
        </w:rPr>
        <w:t xml:space="preserve">. </w:t>
      </w:r>
      <w:r w:rsidRPr="00494D2B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4198A08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8B6B55">
        <w:rPr>
          <w:rFonts w:ascii="Times New Roman" w:hAnsi="Times New Roman"/>
          <w:sz w:val="26"/>
          <w:szCs w:val="26"/>
        </w:rPr>
        <w:t xml:space="preserve">Действия </w:t>
      </w:r>
      <w:r w:rsidRPr="00190B55" w:rsidR="00190B55">
        <w:rPr>
          <w:rFonts w:ascii="Times New Roman" w:hAnsi="Times New Roman"/>
          <w:color w:val="FF0000"/>
          <w:sz w:val="26"/>
          <w:szCs w:val="26"/>
        </w:rPr>
        <w:t>Препелицэ М</w:t>
      </w:r>
      <w:r w:rsidR="00190B55">
        <w:rPr>
          <w:rFonts w:ascii="Times New Roman" w:hAnsi="Times New Roman"/>
          <w:color w:val="FF0000"/>
          <w:sz w:val="26"/>
          <w:szCs w:val="26"/>
          <w:lang w:val="ru-RU"/>
        </w:rPr>
        <w:t>.</w:t>
      </w:r>
      <w:r w:rsidRPr="008B6B5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641BF" w:rsidP="005F189C" w14:paraId="27D391F9" w14:textId="1B4068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3641BF" w:rsidR="001927B4">
        <w:rPr>
          <w:rFonts w:ascii="Times New Roman" w:hAnsi="Times New Roman"/>
          <w:sz w:val="26"/>
          <w:szCs w:val="26"/>
        </w:rPr>
        <w:t>личности</w:t>
      </w:r>
      <w:r w:rsidRPr="003641BF" w:rsidR="00DA3A55">
        <w:rPr>
          <w:sz w:val="26"/>
          <w:szCs w:val="26"/>
        </w:rPr>
        <w:t xml:space="preserve"> </w:t>
      </w:r>
      <w:r w:rsidRPr="00190B55" w:rsidR="00190B55">
        <w:rPr>
          <w:rFonts w:ascii="Times New Roman" w:hAnsi="Times New Roman"/>
          <w:color w:val="FF0000"/>
          <w:sz w:val="26"/>
          <w:szCs w:val="26"/>
        </w:rPr>
        <w:t>Препелицэ М</w:t>
      </w:r>
      <w:r w:rsidR="00190B55">
        <w:rPr>
          <w:rFonts w:ascii="Times New Roman" w:hAnsi="Times New Roman"/>
          <w:color w:val="FF0000"/>
          <w:sz w:val="26"/>
          <w:szCs w:val="26"/>
          <w:lang w:val="ru-RU"/>
        </w:rPr>
        <w:t>.</w:t>
      </w:r>
    </w:p>
    <w:p w:rsidR="003641BF" w:rsidRPr="003641BF" w:rsidP="00E76BA5" w14:paraId="5D293984" w14:textId="66BAB1CE">
      <w:pPr>
        <w:ind w:firstLine="709"/>
        <w:jc w:val="both"/>
        <w:rPr>
          <w:sz w:val="26"/>
          <w:szCs w:val="26"/>
        </w:rPr>
      </w:pPr>
      <w:r w:rsidRPr="00947E93">
        <w:rPr>
          <w:sz w:val="26"/>
          <w:szCs w:val="26"/>
        </w:rPr>
        <w:t xml:space="preserve">Обстоятельств, смягчающих и </w:t>
      </w:r>
      <w:r w:rsidRPr="00947E93">
        <w:rPr>
          <w:color w:val="FF0000"/>
          <w:sz w:val="26"/>
          <w:szCs w:val="26"/>
        </w:rPr>
        <w:t xml:space="preserve">отягчающих </w:t>
      </w:r>
      <w:r w:rsidRPr="00947E93">
        <w:rPr>
          <w:sz w:val="26"/>
          <w:szCs w:val="26"/>
        </w:rPr>
        <w:t>административную ответственность, в соответствии со ст.ст. 4.2, 4.3 Кодекса Российской Федерации об административных правонарушениях, не установлено</w:t>
      </w:r>
      <w:r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527FC21D">
      <w:pPr>
        <w:ind w:left="20" w:right="40" w:firstLine="688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Препелицэ</w:t>
      </w:r>
      <w:r w:rsidR="008B6B5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М</w:t>
      </w:r>
      <w:r w:rsidRPr="004F3A7A" w:rsidR="008B6B55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>назначить ему наказание в виде административного штрафа в размер</w:t>
      </w:r>
      <w:r w:rsidRPr="00D97E21">
        <w:rPr>
          <w:sz w:val="26"/>
          <w:szCs w:val="26"/>
        </w:rPr>
        <w:t xml:space="preserve">е </w:t>
      </w:r>
      <w:r w:rsidRPr="008B6B55" w:rsidR="004F6757">
        <w:rPr>
          <w:color w:val="FF0000"/>
          <w:sz w:val="26"/>
          <w:szCs w:val="26"/>
        </w:rPr>
        <w:t>1</w:t>
      </w:r>
      <w:r w:rsidRPr="008B6B5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554</w:t>
      </w:r>
      <w:r w:rsidRPr="008B6B55">
        <w:rPr>
          <w:color w:val="FF0000"/>
          <w:sz w:val="26"/>
          <w:szCs w:val="26"/>
        </w:rPr>
        <w:t xml:space="preserve"> (</w:t>
      </w:r>
      <w:r w:rsidRPr="008B6B55" w:rsidR="004F6757">
        <w:rPr>
          <w:color w:val="FF0000"/>
          <w:sz w:val="26"/>
          <w:szCs w:val="26"/>
        </w:rPr>
        <w:t>одна</w:t>
      </w:r>
      <w:r w:rsidRPr="008B6B55" w:rsidR="006F7C3B">
        <w:rPr>
          <w:color w:val="FF0000"/>
          <w:sz w:val="26"/>
          <w:szCs w:val="26"/>
        </w:rPr>
        <w:t xml:space="preserve"> тысяч</w:t>
      </w:r>
      <w:r w:rsidRPr="008B6B55" w:rsidR="004F6757">
        <w:rPr>
          <w:color w:val="FF0000"/>
          <w:sz w:val="26"/>
          <w:szCs w:val="26"/>
        </w:rPr>
        <w:t>а</w:t>
      </w:r>
      <w:r>
        <w:rPr>
          <w:color w:val="FF0000"/>
          <w:sz w:val="26"/>
          <w:szCs w:val="26"/>
        </w:rPr>
        <w:t xml:space="preserve"> пятьсот пятьдесят четыре) рубля</w:t>
      </w:r>
      <w:r w:rsidRPr="00D97E21">
        <w:rPr>
          <w:sz w:val="26"/>
          <w:szCs w:val="26"/>
        </w:rPr>
        <w:t>.</w:t>
      </w:r>
    </w:p>
    <w:p w:rsidR="00A77989" w:rsidRPr="00D97E21" w:rsidP="00A77989" w14:paraId="08779197" w14:textId="4D3326FD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4348FB" w:rsidR="004348FB">
        <w:rPr>
          <w:lang w:eastAsia="en-US"/>
        </w:rPr>
        <w:t>0412365400415006752520118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</w:t>
      </w:r>
      <w:r w:rsidRPr="00D97E21">
        <w:rPr>
          <w:sz w:val="26"/>
          <w:szCs w:val="26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D97E21">
        <w:rPr>
          <w:sz w:val="26"/>
          <w:szCs w:val="26"/>
        </w:rPr>
        <w:t>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</w:t>
      </w:r>
      <w:r w:rsidRPr="00D97E21">
        <w:rPr>
          <w:sz w:val="26"/>
          <w:szCs w:val="26"/>
        </w:rPr>
        <w:t>т. 20.25 Кодекса Российской Федерации об административных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</w:t>
      </w:r>
      <w:r w:rsidRPr="00D97E21">
        <w:rPr>
          <w:sz w:val="26"/>
          <w:szCs w:val="26"/>
        </w:rPr>
        <w:t>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8727C6" w14:paraId="7C8A461C" w14:textId="0A46A5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0B55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560A"/>
    <w:rsid w:val="002A6AAA"/>
    <w:rsid w:val="002A7838"/>
    <w:rsid w:val="002B32F4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07C80"/>
    <w:rsid w:val="003156EB"/>
    <w:rsid w:val="00316D1E"/>
    <w:rsid w:val="0032106C"/>
    <w:rsid w:val="00337CC4"/>
    <w:rsid w:val="0035098D"/>
    <w:rsid w:val="003641BF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2F04"/>
    <w:rsid w:val="00414928"/>
    <w:rsid w:val="00414FB4"/>
    <w:rsid w:val="00422510"/>
    <w:rsid w:val="004275D7"/>
    <w:rsid w:val="004348FB"/>
    <w:rsid w:val="004365C5"/>
    <w:rsid w:val="00453BDC"/>
    <w:rsid w:val="0046058F"/>
    <w:rsid w:val="00470FAC"/>
    <w:rsid w:val="00477425"/>
    <w:rsid w:val="00494D2B"/>
    <w:rsid w:val="004A0219"/>
    <w:rsid w:val="004A0867"/>
    <w:rsid w:val="004B37C1"/>
    <w:rsid w:val="004C469E"/>
    <w:rsid w:val="004C6C98"/>
    <w:rsid w:val="004D0C99"/>
    <w:rsid w:val="004D1287"/>
    <w:rsid w:val="004D3627"/>
    <w:rsid w:val="004F0032"/>
    <w:rsid w:val="004F1921"/>
    <w:rsid w:val="004F3A7A"/>
    <w:rsid w:val="004F6757"/>
    <w:rsid w:val="00522662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9014A"/>
    <w:rsid w:val="00591BCA"/>
    <w:rsid w:val="005B20A7"/>
    <w:rsid w:val="005C09D3"/>
    <w:rsid w:val="005C685C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7C6"/>
    <w:rsid w:val="00872D5D"/>
    <w:rsid w:val="00873C2C"/>
    <w:rsid w:val="00876A64"/>
    <w:rsid w:val="008850E1"/>
    <w:rsid w:val="00886F49"/>
    <w:rsid w:val="00890F69"/>
    <w:rsid w:val="008B0946"/>
    <w:rsid w:val="008B497F"/>
    <w:rsid w:val="008B6B55"/>
    <w:rsid w:val="008C4373"/>
    <w:rsid w:val="008D2925"/>
    <w:rsid w:val="008E3350"/>
    <w:rsid w:val="0090428C"/>
    <w:rsid w:val="00904D38"/>
    <w:rsid w:val="00915C6D"/>
    <w:rsid w:val="0092238D"/>
    <w:rsid w:val="0093106A"/>
    <w:rsid w:val="009354F9"/>
    <w:rsid w:val="0093673B"/>
    <w:rsid w:val="0094460B"/>
    <w:rsid w:val="00947E93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81279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366C6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91F7-D11C-4042-8571-D8D5981F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